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95283" w14:textId="696D674C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enterprises;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 non-governmental organisation that is value-driven and which principally reinvests its surpluses to further social,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environmental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7A7F930">
        <w:rPr>
          <w:rFonts w:ascii="Arial" w:hAnsi="Arial" w:cs="Arial"/>
          <w:sz w:val="24"/>
          <w:szCs w:val="24"/>
        </w:rPr>
        <w:t xml:space="preserve">subject to </w:t>
      </w:r>
      <w:r w:rsidR="000666EC" w:rsidRPr="07A7F930">
        <w:rPr>
          <w:rFonts w:ascii="Arial" w:hAnsi="Arial" w:cs="Arial"/>
          <w:sz w:val="24"/>
          <w:szCs w:val="24"/>
        </w:rPr>
        <w:t>P</w:t>
      </w:r>
      <w:r w:rsidR="007A0396" w:rsidRPr="07A7F930">
        <w:rPr>
          <w:rFonts w:ascii="Arial" w:hAnsi="Arial" w:cs="Arial"/>
          <w:sz w:val="24"/>
          <w:szCs w:val="24"/>
        </w:rPr>
        <w:t>aragraph</w:t>
      </w:r>
      <w:r w:rsidRPr="07A7F930">
        <w:rPr>
          <w:rFonts w:ascii="Arial" w:hAnsi="Arial" w:cs="Arial"/>
          <w:sz w:val="24"/>
          <w:szCs w:val="24"/>
        </w:rPr>
        <w:t xml:space="preserve"> </w:t>
      </w:r>
      <w:r w:rsidR="00D43D31" w:rsidRPr="07A7F930">
        <w:rPr>
          <w:rFonts w:ascii="Arial" w:hAnsi="Arial" w:cs="Arial"/>
          <w:sz w:val="24"/>
          <w:szCs w:val="24"/>
        </w:rPr>
        <w:t>2.</w:t>
      </w:r>
      <w:r w:rsidRPr="07A7F930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 w:rsidRPr="07A7F930">
        <w:rPr>
          <w:rFonts w:ascii="Arial" w:hAnsi="Arial" w:cs="Arial"/>
          <w:sz w:val="24"/>
          <w:szCs w:val="24"/>
        </w:rPr>
        <w:t>S</w:t>
      </w:r>
      <w:r w:rsidRPr="07A7F930">
        <w:rPr>
          <w:rFonts w:ascii="Arial" w:hAnsi="Arial" w:cs="Arial"/>
          <w:sz w:val="24"/>
          <w:szCs w:val="24"/>
        </w:rPr>
        <w:t>ub</w:t>
      </w:r>
      <w:r w:rsidR="00086E1A" w:rsidRPr="07A7F930">
        <w:rPr>
          <w:rFonts w:ascii="Arial" w:hAnsi="Arial" w:cs="Arial"/>
          <w:sz w:val="24"/>
          <w:szCs w:val="24"/>
        </w:rPr>
        <w:t>-C</w:t>
      </w:r>
      <w:r w:rsidRPr="07A7F930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 w:rsidRPr="07A7F930">
        <w:rPr>
          <w:rFonts w:ascii="Arial" w:hAnsi="Arial" w:cs="Arial"/>
          <w:sz w:val="24"/>
          <w:szCs w:val="24"/>
        </w:rPr>
        <w:t>Deliverables</w:t>
      </w:r>
      <w:r w:rsidRPr="07A7F930">
        <w:rPr>
          <w:rFonts w:ascii="Arial" w:hAnsi="Arial" w:cs="Arial"/>
          <w:sz w:val="24"/>
          <w:szCs w:val="24"/>
        </w:rPr>
        <w:t xml:space="preserve"> above a minimum threshold of £25,000 that arise during the Contract </w:t>
      </w:r>
      <w:proofErr w:type="gramStart"/>
      <w:r w:rsidRPr="07A7F930">
        <w:rPr>
          <w:rFonts w:ascii="Arial" w:hAnsi="Arial" w:cs="Arial"/>
          <w:sz w:val="24"/>
          <w:szCs w:val="24"/>
        </w:rPr>
        <w:t>Period;</w:t>
      </w:r>
      <w:proofErr w:type="gramEnd"/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proofErr w:type="gramStart"/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>;</w:t>
      </w:r>
      <w:proofErr w:type="gramEnd"/>
      <w:r w:rsidR="0064692B" w:rsidRPr="001947DE">
        <w:rPr>
          <w:rFonts w:ascii="Arial" w:hAnsi="Arial" w:cs="Arial"/>
          <w:sz w:val="24"/>
          <w:szCs w:val="24"/>
        </w:rPr>
        <w:t xml:space="preserve">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</w:t>
      </w:r>
      <w:proofErr w:type="gramStart"/>
      <w:r w:rsidRPr="001947DE">
        <w:rPr>
          <w:rFonts w:ascii="Arial" w:hAnsi="Arial" w:cs="Arial"/>
          <w:sz w:val="24"/>
          <w:szCs w:val="24"/>
        </w:rPr>
        <w:t>Period;</w:t>
      </w:r>
      <w:proofErr w:type="gramEnd"/>
      <w:r w:rsidRPr="001947DE">
        <w:rPr>
          <w:rFonts w:ascii="Arial" w:hAnsi="Arial" w:cs="Arial"/>
          <w:sz w:val="24"/>
          <w:szCs w:val="24"/>
        </w:rPr>
        <w:t xml:space="preserve">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7A7F930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bCs/>
          <w:sz w:val="24"/>
          <w:szCs w:val="24"/>
        </w:rPr>
      </w:pPr>
      <w:r w:rsidRPr="07A7F930">
        <w:rPr>
          <w:rFonts w:ascii="Arial" w:hAnsi="Arial" w:cs="Arial"/>
          <w:b/>
          <w:bCs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>information reports (the “</w:t>
      </w:r>
      <w:r w:rsidRPr="00211001">
        <w:rPr>
          <w:rFonts w:ascii="Arial" w:hAnsi="Arial" w:cs="Arial"/>
          <w:b/>
          <w:bCs/>
          <w:sz w:val="24"/>
          <w:szCs w:val="24"/>
        </w:rPr>
        <w:t xml:space="preserve">SME </w:t>
      </w:r>
      <w:r w:rsidR="000666EC" w:rsidRPr="00211001">
        <w:rPr>
          <w:rFonts w:ascii="Arial" w:hAnsi="Arial" w:cs="Arial"/>
          <w:b/>
          <w:bCs/>
          <w:sz w:val="24"/>
          <w:szCs w:val="24"/>
        </w:rPr>
        <w:t xml:space="preserve">Management </w:t>
      </w:r>
      <w:r w:rsidRPr="00211001">
        <w:rPr>
          <w:rFonts w:ascii="Arial" w:hAnsi="Arial" w:cs="Arial"/>
          <w:b/>
          <w:bCs/>
          <w:sz w:val="24"/>
          <w:szCs w:val="24"/>
        </w:rPr>
        <w:t>Information Reports</w:t>
      </w:r>
      <w:r w:rsidRPr="003B5A19">
        <w:rPr>
          <w:rFonts w:ascii="Arial" w:hAnsi="Arial" w:cs="Arial"/>
          <w:sz w:val="24"/>
          <w:szCs w:val="24"/>
        </w:rPr>
        <w:t xml:space="preserve">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 xml:space="preserve">the total contract revenue received directly on the </w:t>
      </w:r>
      <w:proofErr w:type="gramStart"/>
      <w:r w:rsidRPr="003B5A19">
        <w:rPr>
          <w:rFonts w:ascii="Arial" w:hAnsi="Arial" w:cs="Arial"/>
          <w:b w:val="0"/>
          <w:u w:val="none"/>
        </w:rPr>
        <w:t>Contract;</w:t>
      </w:r>
      <w:proofErr w:type="gramEnd"/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3B43FE5F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>Information Reports shall be provided by the Supplier</w:t>
      </w:r>
      <w:r w:rsidR="00EA48C3">
        <w:rPr>
          <w:rFonts w:ascii="Arial" w:hAnsi="Arial" w:cs="Arial"/>
          <w:sz w:val="24"/>
          <w:szCs w:val="24"/>
        </w:rPr>
        <w:t xml:space="preserve"> </w:t>
      </w:r>
      <w:r w:rsidR="00CB201B">
        <w:rPr>
          <w:rFonts w:ascii="Arial" w:hAnsi="Arial" w:cs="Arial"/>
          <w:sz w:val="24"/>
          <w:szCs w:val="24"/>
        </w:rPr>
        <w:t xml:space="preserve">on demand </w:t>
      </w:r>
      <w:r w:rsidRPr="00E42F56">
        <w:rPr>
          <w:rFonts w:ascii="Arial" w:hAnsi="Arial" w:cs="Arial"/>
          <w:sz w:val="24"/>
          <w:szCs w:val="24"/>
        </w:rPr>
        <w:t xml:space="preserve">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>Information Report Template</w:t>
      </w:r>
      <w:r w:rsidR="00CB201B">
        <w:rPr>
          <w:rFonts w:ascii="Arial" w:hAnsi="Arial" w:cs="Arial"/>
          <w:sz w:val="24"/>
          <w:szCs w:val="24"/>
        </w:rPr>
        <w:t xml:space="preserve">, and always in accordance with the relevant reporting </w:t>
      </w:r>
      <w:r w:rsidR="00B93533">
        <w:rPr>
          <w:rFonts w:ascii="Arial" w:hAnsi="Arial" w:cs="Arial"/>
          <w:sz w:val="24"/>
          <w:szCs w:val="24"/>
        </w:rPr>
        <w:t xml:space="preserve">frequency </w:t>
      </w:r>
      <w:r w:rsidR="00CB201B">
        <w:rPr>
          <w:rFonts w:ascii="Arial" w:hAnsi="Arial" w:cs="Arial"/>
          <w:sz w:val="24"/>
          <w:szCs w:val="24"/>
        </w:rPr>
        <w:t>requirements of the Buyer</w:t>
      </w:r>
      <w:r w:rsidR="00CB201B" w:rsidRPr="00E42F56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lastRenderedPageBreak/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65922343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325FAA9E" w14:textId="1B212ABF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62718F77" w14:textId="3999BD45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59FECF44" w14:textId="1F623D52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16D72F8F" w14:textId="58484056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66D916B4" w14:textId="3148F413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56C839F8" w14:textId="5A64BA5B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654E1809" w14:textId="7FFD0F72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2A46841F" w14:textId="6E476EE7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4576855C" w14:textId="6EE6F48F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2D40FF7F" w14:textId="31967431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73F45975" w14:textId="0018DFA9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5548F723" w14:textId="6B3DE204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401494EF" w14:textId="70A27ACD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244DEC7B" w14:textId="5C75F4A3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3436F5C5" w14:textId="3B7F5744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1F43973C" w14:textId="7F0D8FDE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465524E5" w14:textId="4B7538BC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6B0E7270" w14:textId="24493357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274365CD" w14:textId="5FA5311A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5F59A529" w14:textId="0D21F342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6A7DEAE3" w14:textId="7BA90457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1E1883CE" w14:textId="2D85359A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6A661E86" w14:textId="77777777" w:rsidR="00F669B5" w:rsidRDefault="00F669B5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bookmarkStart w:id="0" w:name="_MON_1735990431"/>
    <w:bookmarkEnd w:id="0"/>
    <w:p w14:paraId="1E9571C6" w14:textId="368A70A6" w:rsidR="00DC4162" w:rsidRDefault="00F344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2B579A"/>
          <w:sz w:val="24"/>
          <w:szCs w:val="24"/>
          <w:shd w:val="clear" w:color="auto" w:fill="E6E6E6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pt;height:55.5pt" o:ole="">
            <v:imagedata r:id="rId10" o:title=""/>
          </v:shape>
          <o:OLEObject Type="Embed" ProgID="Excel.Sheet.12" ShapeID="_x0000_i1025" DrawAspect="Icon" ObjectID="_1776104629" r:id="rId11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55AD7" w14:textId="77777777" w:rsidR="00E07751" w:rsidRDefault="00E07751" w:rsidP="009D7CF0">
      <w:pPr>
        <w:spacing w:after="0" w:line="240" w:lineRule="auto"/>
      </w:pPr>
      <w:r>
        <w:separator/>
      </w:r>
    </w:p>
  </w:endnote>
  <w:endnote w:type="continuationSeparator" w:id="0">
    <w:p w14:paraId="60633944" w14:textId="77777777" w:rsidR="00E07751" w:rsidRDefault="00E07751" w:rsidP="009D7CF0">
      <w:pPr>
        <w:spacing w:after="0" w:line="240" w:lineRule="auto"/>
      </w:pPr>
      <w:r>
        <w:continuationSeparator/>
      </w:r>
    </w:p>
  </w:endnote>
  <w:endnote w:type="continuationNotice" w:id="1">
    <w:p w14:paraId="56E8B763" w14:textId="77777777" w:rsidR="00E07751" w:rsidRDefault="00E077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FB63F" w14:textId="4B6200FE" w:rsidR="00F669B5" w:rsidRDefault="00144DD4">
    <w:pPr>
      <w:pStyle w:val="Footer"/>
    </w:pPr>
    <w:r>
      <w:rPr>
        <w:noProof/>
        <w:color w:val="2B579A"/>
        <w:shd w:val="clear" w:color="auto" w:fill="E6E6E6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9CCF967" wp14:editId="1A314EC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CB5F89" w14:textId="651CBAA6" w:rsidR="00144DD4" w:rsidRPr="00144DD4" w:rsidRDefault="00144DD4" w:rsidP="00144DD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44DD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clsh="http://schemas.microsoft.com/office/drawing/2020/classificationShape" xmlns:a="http://schemas.openxmlformats.org/drawingml/2006/main" xmlns:w16du="http://schemas.microsoft.com/office/word/2023/wordml/word16du">
          <w:pict>
            <v:shapetype id="_x0000_t202" coordsize="21600,21600" o:spt="202" path="m,l,21600r21600,l21600,xe" w14:anchorId="09CCF967">
              <v:stroke joinstyle="miter"/>
              <v:path gradientshapeok="t" o:connecttype="rect"/>
            </v:shapetype>
            <v:shape id="Text Box 2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144DD4" w:rsidR="00144DD4" w:rsidP="00144DD4" w:rsidRDefault="00144DD4" w14:paraId="10CB5F89" w14:textId="651CBAA6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44DD4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668131B" w14:textId="4C5747C8" w:rsidR="009B3B0D" w:rsidRDefault="00CF305C">
    <w:pPr>
      <w:pStyle w:val="Footer"/>
    </w:pPr>
    <w:r>
      <w:t>76697780.1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F24AC" w14:textId="532756CC" w:rsidR="00DC4162" w:rsidRDefault="00050A27">
    <w:pPr>
      <w:pStyle w:val="Footer"/>
      <w:jc w:val="center"/>
    </w:pPr>
    <w:r>
      <w:rPr>
        <w:noProof/>
        <w:color w:val="2B579A"/>
      </w:rPr>
      <mc:AlternateContent>
        <mc:Choice Requires="wps">
          <w:drawing>
            <wp:anchor distT="0" distB="0" distL="114300" distR="114300" simplePos="0" relativeHeight="251659266" behindDoc="0" locked="0" layoutInCell="0" allowOverlap="1" wp14:anchorId="2739C4D9" wp14:editId="0DC37F3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4" name="MSIPCM1f084977b98e03cb16555636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E60DE24" w14:textId="0F7DE53F" w:rsidR="00050A27" w:rsidRPr="00050A27" w:rsidRDefault="00050A27" w:rsidP="00050A2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50A2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39C4D9" id="_x0000_t202" coordsize="21600,21600" o:spt="202" path="m,l,21600r21600,l21600,xe">
              <v:stroke joinstyle="miter"/>
              <v:path gradientshapeok="t" o:connecttype="rect"/>
            </v:shapetype>
            <v:shape id="MSIPCM1f084977b98e03cb16555636" o:spid="_x0000_s1027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ID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" o:allowincell="f" filled="f" stroked="f" strokeweight=".5pt">
              <v:fill o:detectmouseclick="t"/>
              <v:textbox inset=",0,,0">
                <w:txbxContent>
                  <w:p w14:paraId="3E60DE24" w14:textId="0F7DE53F" w:rsidR="00050A27" w:rsidRPr="00050A27" w:rsidRDefault="00050A27" w:rsidP="00050A27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50A27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44DD4">
      <w:rPr>
        <w:noProof/>
        <w:color w:val="2B579A"/>
        <w:shd w:val="clear" w:color="auto" w:fill="E6E6E6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E8E976B" wp14:editId="47DB4A9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90CD44" w14:textId="791F7BBF" w:rsidR="00144DD4" w:rsidRPr="00144DD4" w:rsidRDefault="00144DD4" w:rsidP="00144DD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44DD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clsh="http://schemas.microsoft.com/office/drawing/2020/classificationShape" xmlns:a="http://schemas.openxmlformats.org/drawingml/2006/main" xmlns:w16du="http://schemas.microsoft.com/office/word/2023/wordml/word16du">
          <w:pict>
            <v:shapetype id="_x0000_t202" coordsize="21600,21600" o:spt="202" path="m,l,21600r21600,l21600,xe" w14:anchorId="4E8E976B">
              <v:stroke joinstyle="miter"/>
              <v:path gradientshapeok="t" o:connecttype="rect"/>
            </v:shapetype>
            <v:shape id="Text Box 3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144DD4" w:rsidR="00144DD4" w:rsidP="00144DD4" w:rsidRDefault="00144DD4" w14:paraId="2790CD44" w14:textId="791F7BBF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44DD4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rPr>
        <w:color w:val="2B579A"/>
        <w:shd w:val="clear" w:color="auto" w:fill="E6E6E6"/>
      </w:rPr>
      <w:id w:val="1822312158"/>
      <w:docPartObj>
        <w:docPartGallery w:val="Page Numbers (Bottom of Page)"/>
        <w:docPartUnique/>
      </w:docPartObj>
    </w:sdtPr>
    <w:sdtEndPr>
      <w:rPr>
        <w:noProof/>
        <w:color w:val="auto"/>
        <w:shd w:val="clear" w:color="auto" w:fill="auto"/>
      </w:rPr>
    </w:sdtEndPr>
    <w:sdtContent>
      <w:p w14:paraId="3F980B12" w14:textId="77777777" w:rsidR="00DC4162" w:rsidRDefault="00DC4162">
        <w:pPr>
          <w:pStyle w:val="Footer"/>
          <w:jc w:val="center"/>
        </w:pPr>
        <w:r>
          <w:rPr>
            <w:color w:val="2B579A"/>
            <w:shd w:val="clear" w:color="auto" w:fill="E6E6E6"/>
          </w:rPr>
          <w:fldChar w:fldCharType="begin"/>
        </w:r>
        <w:r>
          <w:instrText xml:space="preserve"> PAGE   \* MERGEFORMAT </w:instrText>
        </w:r>
        <w:r>
          <w:rPr>
            <w:color w:val="2B579A"/>
            <w:shd w:val="clear" w:color="auto" w:fill="E6E6E6"/>
          </w:rPr>
          <w:fldChar w:fldCharType="separate"/>
        </w:r>
        <w:r w:rsidR="00F14650">
          <w:rPr>
            <w:noProof/>
          </w:rPr>
          <w:t>2</w:t>
        </w:r>
        <w:r>
          <w:rPr>
            <w:noProof/>
            <w:color w:val="2B579A"/>
            <w:shd w:val="clear" w:color="auto" w:fill="E6E6E6"/>
          </w:rPr>
          <w:fldChar w:fldCharType="end"/>
        </w:r>
      </w:p>
    </w:sdtContent>
  </w:sdt>
  <w:p w14:paraId="472EA94F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59FAB75E" w:rsidR="00DC4162" w:rsidRPr="00414628" w:rsidRDefault="00DC4162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282A8" w14:textId="15E2568A" w:rsidR="00F669B5" w:rsidRDefault="00144DD4">
    <w:pPr>
      <w:pStyle w:val="Footer"/>
    </w:pPr>
    <w:r>
      <w:rPr>
        <w:noProof/>
        <w:color w:val="2B579A"/>
        <w:shd w:val="clear" w:color="auto" w:fill="E6E6E6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71EA228" wp14:editId="478EEAF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2EE08A" w14:textId="2568FBC1" w:rsidR="00144DD4" w:rsidRPr="00144DD4" w:rsidRDefault="00144DD4" w:rsidP="00144DD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44DD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clsh="http://schemas.microsoft.com/office/drawing/2020/classificationShape" xmlns:a="http://schemas.openxmlformats.org/drawingml/2006/main" xmlns:w16du="http://schemas.microsoft.com/office/word/2023/wordml/word16du">
          <w:pict>
            <v:shapetype id="_x0000_t202" coordsize="21600,21600" o:spt="202" path="m,l,21600r21600,l21600,xe" w14:anchorId="271EA228">
              <v:stroke joinstyle="miter"/>
              <v:path gradientshapeok="t" o:connecttype="rect"/>
            </v:shapetype>
            <v:shape id="Text Box 1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144DD4" w:rsidR="00144DD4" w:rsidP="00144DD4" w:rsidRDefault="00144DD4" w14:paraId="542EE08A" w14:textId="2568FBC1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44DD4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332FB11" w14:textId="7EEEC865" w:rsidR="009B3B0D" w:rsidRDefault="00CF305C">
    <w:pPr>
      <w:pStyle w:val="Footer"/>
    </w:pPr>
    <w:r>
      <w:t>76697780.1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6B6E3" w14:textId="77777777" w:rsidR="00E07751" w:rsidRDefault="00E07751" w:rsidP="009D7CF0">
      <w:pPr>
        <w:spacing w:after="0" w:line="240" w:lineRule="auto"/>
      </w:pPr>
      <w:r>
        <w:separator/>
      </w:r>
    </w:p>
  </w:footnote>
  <w:footnote w:type="continuationSeparator" w:id="0">
    <w:p w14:paraId="5BD525CD" w14:textId="77777777" w:rsidR="00E07751" w:rsidRDefault="00E07751" w:rsidP="009D7CF0">
      <w:pPr>
        <w:spacing w:after="0" w:line="240" w:lineRule="auto"/>
      </w:pPr>
      <w:r>
        <w:continuationSeparator/>
      </w:r>
    </w:p>
  </w:footnote>
  <w:footnote w:type="continuationNotice" w:id="1">
    <w:p w14:paraId="079F338F" w14:textId="77777777" w:rsidR="00E07751" w:rsidRDefault="00E0775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2FC0D" w14:textId="77777777" w:rsidR="00050A27" w:rsidRDefault="00050A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72C27C62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</w:t>
    </w:r>
    <w:r w:rsidR="00E239DD">
      <w:rPr>
        <w:rFonts w:ascii="Arial" w:hAnsi="Arial" w:cs="Arial"/>
      </w:rPr>
      <w:t>23</w:t>
    </w:r>
  </w:p>
  <w:p w14:paraId="1CE63B1E" w14:textId="77777777" w:rsidR="00DC4162" w:rsidRDefault="00DC41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107F0" w14:textId="77777777" w:rsidR="00050A27" w:rsidRDefault="00050A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 w16cid:durableId="403457523">
    <w:abstractNumId w:val="5"/>
  </w:num>
  <w:num w:numId="2" w16cid:durableId="1907838350">
    <w:abstractNumId w:val="0"/>
  </w:num>
  <w:num w:numId="3" w16cid:durableId="1029448962">
    <w:abstractNumId w:val="1"/>
  </w:num>
  <w:num w:numId="4" w16cid:durableId="2107310674">
    <w:abstractNumId w:val="6"/>
  </w:num>
  <w:num w:numId="5" w16cid:durableId="1667437174">
    <w:abstractNumId w:val="3"/>
  </w:num>
  <w:num w:numId="6" w16cid:durableId="476410733">
    <w:abstractNumId w:val="4"/>
  </w:num>
  <w:num w:numId="7" w16cid:durableId="20295954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AC1"/>
    <w:rsid w:val="00050A27"/>
    <w:rsid w:val="000666EC"/>
    <w:rsid w:val="00086E1A"/>
    <w:rsid w:val="00093EB6"/>
    <w:rsid w:val="000C01BC"/>
    <w:rsid w:val="00144DD4"/>
    <w:rsid w:val="00176D67"/>
    <w:rsid w:val="001947DE"/>
    <w:rsid w:val="001B27C3"/>
    <w:rsid w:val="001B7348"/>
    <w:rsid w:val="001F23C3"/>
    <w:rsid w:val="00211001"/>
    <w:rsid w:val="0021391B"/>
    <w:rsid w:val="00215DAA"/>
    <w:rsid w:val="00275A5E"/>
    <w:rsid w:val="0029343C"/>
    <w:rsid w:val="002B609E"/>
    <w:rsid w:val="002C6895"/>
    <w:rsid w:val="0037156A"/>
    <w:rsid w:val="003B5A19"/>
    <w:rsid w:val="003E6473"/>
    <w:rsid w:val="00414628"/>
    <w:rsid w:val="0042661A"/>
    <w:rsid w:val="004305DC"/>
    <w:rsid w:val="00437761"/>
    <w:rsid w:val="004507B4"/>
    <w:rsid w:val="004E13B2"/>
    <w:rsid w:val="00522F96"/>
    <w:rsid w:val="00537CEE"/>
    <w:rsid w:val="005A3D94"/>
    <w:rsid w:val="00643546"/>
    <w:rsid w:val="0064692B"/>
    <w:rsid w:val="006603F7"/>
    <w:rsid w:val="00701AF1"/>
    <w:rsid w:val="007201BA"/>
    <w:rsid w:val="00724BA5"/>
    <w:rsid w:val="007549EF"/>
    <w:rsid w:val="007A0396"/>
    <w:rsid w:val="007D01E6"/>
    <w:rsid w:val="00831E46"/>
    <w:rsid w:val="008A28F9"/>
    <w:rsid w:val="008D5080"/>
    <w:rsid w:val="008F60D3"/>
    <w:rsid w:val="00900B44"/>
    <w:rsid w:val="009B3B0D"/>
    <w:rsid w:val="009D0264"/>
    <w:rsid w:val="009D7CF0"/>
    <w:rsid w:val="00A132F6"/>
    <w:rsid w:val="00A42BEE"/>
    <w:rsid w:val="00A86DC3"/>
    <w:rsid w:val="00AC11F0"/>
    <w:rsid w:val="00B02CE2"/>
    <w:rsid w:val="00B055CC"/>
    <w:rsid w:val="00B5577E"/>
    <w:rsid w:val="00B77D8F"/>
    <w:rsid w:val="00B93533"/>
    <w:rsid w:val="00BC1AC1"/>
    <w:rsid w:val="00BE2D7E"/>
    <w:rsid w:val="00C37561"/>
    <w:rsid w:val="00C73D3D"/>
    <w:rsid w:val="00CB201B"/>
    <w:rsid w:val="00CF305C"/>
    <w:rsid w:val="00D27D43"/>
    <w:rsid w:val="00D43D31"/>
    <w:rsid w:val="00D87D99"/>
    <w:rsid w:val="00DC4162"/>
    <w:rsid w:val="00E07751"/>
    <w:rsid w:val="00E239DD"/>
    <w:rsid w:val="00E345AD"/>
    <w:rsid w:val="00E42F56"/>
    <w:rsid w:val="00E65F35"/>
    <w:rsid w:val="00EA48C3"/>
    <w:rsid w:val="00EE1100"/>
    <w:rsid w:val="00EF3553"/>
    <w:rsid w:val="00F07DCE"/>
    <w:rsid w:val="00F11EBB"/>
    <w:rsid w:val="00F14650"/>
    <w:rsid w:val="00F3449E"/>
    <w:rsid w:val="00F35C70"/>
    <w:rsid w:val="00F669B5"/>
    <w:rsid w:val="00FE3B30"/>
    <w:rsid w:val="03DA7E67"/>
    <w:rsid w:val="077FC786"/>
    <w:rsid w:val="07A7F930"/>
    <w:rsid w:val="2FF3D422"/>
    <w:rsid w:val="556A6B03"/>
    <w:rsid w:val="7002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381ABDA6"/>
  <w15:docId w15:val="{113E214C-0B48-458A-8479-360866C24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B3B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B3B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3B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3B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3B0D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Excel_Worksheet.xlsx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1FB411CF589246B9C8E5231A066C2D" ma:contentTypeVersion="12" ma:contentTypeDescription="Create a new document." ma:contentTypeScope="" ma:versionID="8d542cb8b7aad2ef2f73ff92a6ef816c">
  <xsd:schema xmlns:xsd="http://www.w3.org/2001/XMLSchema" xmlns:xs="http://www.w3.org/2001/XMLSchema" xmlns:p="http://schemas.microsoft.com/office/2006/metadata/properties" xmlns:ns2="a62fe09a-f48b-4e64-a132-9bcace76c3cd" xmlns:ns3="9fc97bf8-f958-4c20-acfa-5c68c38804bc" targetNamespace="http://schemas.microsoft.com/office/2006/metadata/properties" ma:root="true" ma:fieldsID="91fd17d189c4937cccb033140217c0a8" ns2:_="" ns3:_="">
    <xsd:import namespace="a62fe09a-f48b-4e64-a132-9bcace76c3cd"/>
    <xsd:import namespace="9fc97bf8-f958-4c20-acfa-5c68c3880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fe09a-f48b-4e64-a132-9bcace76c3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97bf8-f958-4c20-acfa-5c68c3880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2b3aa5f-181e-4e11-b081-e5daf02fd3a0}" ma:internalName="TaxCatchAll" ma:showField="CatchAllData" ma:web="9fc97bf8-f958-4c20-acfa-5c68c38804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2fe09a-f48b-4e64-a132-9bcace76c3cd">
      <Terms xmlns="http://schemas.microsoft.com/office/infopath/2007/PartnerControls"/>
    </lcf76f155ced4ddcb4097134ff3c332f>
    <TaxCatchAll xmlns="9fc97bf8-f958-4c20-acfa-5c68c38804bc" xsi:nil="true"/>
    <SharedWithUsers xmlns="9fc97bf8-f958-4c20-acfa-5c68c38804b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49FD436-24A0-4A2C-94DA-F66CEDBE88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15ECA-0626-4C97-BBC5-C617DFA4F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fe09a-f48b-4e64-a132-9bcace76c3cd"/>
    <ds:schemaRef ds:uri="9fc97bf8-f958-4c20-acfa-5c68c3880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50C3BC-D6CE-41C7-BF70-E1FDE23448A8}">
  <ds:schemaRefs>
    <ds:schemaRef ds:uri="http://schemas.microsoft.com/office/2006/metadata/properties"/>
    <ds:schemaRef ds:uri="http://schemas.microsoft.com/office/infopath/2007/PartnerControls"/>
    <ds:schemaRef ds:uri="a62fe09a-f48b-4e64-a132-9bcace76c3cd"/>
    <ds:schemaRef ds:uri="9fc97bf8-f958-4c20-acfa-5c68c38804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595</Words>
  <Characters>3396</Characters>
  <Application>Microsoft Office Word</Application>
  <DocSecurity>0</DocSecurity>
  <Lines>28</Lines>
  <Paragraphs>7</Paragraphs>
  <ScaleCrop>false</ScaleCrop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Larocque, Miriam (Commercial)</cp:lastModifiedBy>
  <cp:revision>22</cp:revision>
  <cp:lastPrinted>2023-11-22T21:15:00Z</cp:lastPrinted>
  <dcterms:created xsi:type="dcterms:W3CDTF">2023-10-05T21:23:00Z</dcterms:created>
  <dcterms:modified xsi:type="dcterms:W3CDTF">2024-05-01T20:36:00Z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76697780.1</vt:lpwstr>
  </property>
  <property fmtid="{D5CDD505-2E9C-101B-9397-08002B2CF9AE}" pid="3" name="ContentTypeId">
    <vt:lpwstr>0x010100D31FB411CF589246B9C8E5231A066C2D</vt:lpwstr>
  </property>
  <property fmtid="{D5CDD505-2E9C-101B-9397-08002B2CF9AE}" pid="4" name="Order">
    <vt:r8>10000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  <property fmtid="{D5CDD505-2E9C-101B-9397-08002B2CF9AE}" pid="12" name="ClassificationContentMarkingFooterShapeIds">
    <vt:lpwstr>1,2,3</vt:lpwstr>
  </property>
  <property fmtid="{D5CDD505-2E9C-101B-9397-08002B2CF9AE}" pid="13" name="ClassificationContentMarkingFooterFontProps">
    <vt:lpwstr>#000000,10,Calibri</vt:lpwstr>
  </property>
  <property fmtid="{D5CDD505-2E9C-101B-9397-08002B2CF9AE}" pid="14" name="ClassificationContentMarkingFooterText">
    <vt:lpwstr>OFFICIAL</vt:lpwstr>
  </property>
  <property fmtid="{D5CDD505-2E9C-101B-9397-08002B2CF9AE}" pid="15" name="MSIP_Label_f9af038e-07b4-4369-a678-c835687cb272_Enabled">
    <vt:lpwstr>true</vt:lpwstr>
  </property>
  <property fmtid="{D5CDD505-2E9C-101B-9397-08002B2CF9AE}" pid="16" name="MSIP_Label_f9af038e-07b4-4369-a678-c835687cb272_SetDate">
    <vt:lpwstr>2023-10-05T13:23:12Z</vt:lpwstr>
  </property>
  <property fmtid="{D5CDD505-2E9C-101B-9397-08002B2CF9AE}" pid="17" name="MSIP_Label_f9af038e-07b4-4369-a678-c835687cb272_Method">
    <vt:lpwstr>Standard</vt:lpwstr>
  </property>
  <property fmtid="{D5CDD505-2E9C-101B-9397-08002B2CF9AE}" pid="18" name="MSIP_Label_f9af038e-07b4-4369-a678-c835687cb272_Name">
    <vt:lpwstr>OFFICIAL</vt:lpwstr>
  </property>
  <property fmtid="{D5CDD505-2E9C-101B-9397-08002B2CF9AE}" pid="19" name="MSIP_Label_f9af038e-07b4-4369-a678-c835687cb272_SiteId">
    <vt:lpwstr>ac52f73c-fd1a-4a9a-8e7a-4a248f3139e1</vt:lpwstr>
  </property>
  <property fmtid="{D5CDD505-2E9C-101B-9397-08002B2CF9AE}" pid="20" name="MSIP_Label_f9af038e-07b4-4369-a678-c835687cb272_ActionId">
    <vt:lpwstr>2ac2b795-2bfe-47c4-b04b-5a6326d05bbe</vt:lpwstr>
  </property>
  <property fmtid="{D5CDD505-2E9C-101B-9397-08002B2CF9AE}" pid="21" name="MSIP_Label_f9af038e-07b4-4369-a678-c835687cb272_ContentBits">
    <vt:lpwstr>2</vt:lpwstr>
  </property>
</Properties>
</file>